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0F0F1">
      <w:pPr>
        <w:bidi w:val="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附件：</w:t>
      </w:r>
    </w:p>
    <w:p w14:paraId="3135B902">
      <w:pPr>
        <w:pStyle w:val="2"/>
        <w:bidi w:val="0"/>
        <w:ind w:left="0" w:leftChars="0" w:firstLine="0" w:firstLineChars="0"/>
        <w:rPr>
          <w:rFonts w:hint="eastAsia"/>
          <w:lang w:val="en-US" w:eastAsia="zh-CN"/>
        </w:rPr>
      </w:pPr>
      <w:r>
        <w:rPr>
          <w:rFonts w:hint="eastAsia"/>
          <w:lang w:val="en-US" w:eastAsia="zh-CN"/>
        </w:rPr>
        <w:t>发展计划处/学科专业建设办公室2024年度民主生活会征求意见表</w:t>
      </w:r>
    </w:p>
    <w:p w14:paraId="7D4B5A26">
      <w:pPr>
        <w:wordWrap w:val="0"/>
        <w:ind w:left="0" w:leftChars="0" w:firstLine="0" w:firstLineChars="0"/>
        <w:jc w:val="right"/>
        <w:rPr>
          <w:rFonts w:hint="default"/>
          <w:lang w:val="en-US" w:eastAsia="zh-CN"/>
        </w:rPr>
      </w:pPr>
      <w:r>
        <w:rPr>
          <w:rFonts w:hint="eastAsia"/>
          <w:lang w:val="en-US" w:eastAsia="zh-CN"/>
        </w:rPr>
        <w:t xml:space="preserve">日期：                    </w:t>
      </w:r>
      <w:bookmarkStart w:id="0" w:name="_GoBack"/>
      <w:bookmarkEnd w:id="0"/>
    </w:p>
    <w:tbl>
      <w:tblPr>
        <w:tblStyle w:val="11"/>
        <w:tblW w:w="14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7595"/>
        <w:gridCol w:w="6573"/>
      </w:tblGrid>
      <w:tr w14:paraId="381A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121" w:type="dxa"/>
            <w:gridSpan w:val="2"/>
            <w:vAlign w:val="center"/>
          </w:tcPr>
          <w:p w14:paraId="715E2A3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征求意见的四个方面</w:t>
            </w:r>
          </w:p>
        </w:tc>
        <w:tc>
          <w:tcPr>
            <w:tcW w:w="6573" w:type="dxa"/>
            <w:vAlign w:val="center"/>
          </w:tcPr>
          <w:p w14:paraId="74F594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具体意见建议</w:t>
            </w:r>
          </w:p>
        </w:tc>
      </w:tr>
      <w:tr w14:paraId="5B35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526" w:type="dxa"/>
            <w:vAlign w:val="center"/>
          </w:tcPr>
          <w:p w14:paraId="4B7421D6">
            <w:pPr>
              <w:ind w:left="0" w:leftChars="0" w:right="0" w:rightChars="0" w:firstLine="0" w:firstLineChars="0"/>
              <w:jc w:val="center"/>
              <w:rPr>
                <w:rFonts w:hint="default"/>
                <w:vertAlign w:val="baseline"/>
                <w:lang w:val="en-US" w:eastAsia="zh-CN"/>
              </w:rPr>
            </w:pPr>
            <w:r>
              <w:rPr>
                <w:rFonts w:hint="eastAsia"/>
                <w:vertAlign w:val="baseline"/>
                <w:lang w:val="en-US" w:eastAsia="zh-CN"/>
              </w:rPr>
              <w:t>1</w:t>
            </w:r>
          </w:p>
        </w:tc>
        <w:tc>
          <w:tcPr>
            <w:tcW w:w="7595" w:type="dxa"/>
            <w:vAlign w:val="center"/>
          </w:tcPr>
          <w:p w14:paraId="7CA454B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vertAlign w:val="baseline"/>
                <w:lang w:val="en-US" w:eastAsia="zh-CN"/>
              </w:rPr>
            </w:pPr>
            <w:r>
              <w:rPr>
                <w:rFonts w:hint="eastAsia"/>
                <w:vertAlign w:val="baseline"/>
                <w:lang w:val="en-US" w:eastAsia="zh-CN"/>
              </w:rPr>
              <w:t>带头严守政治纪律和政治规矩，维护党的团结统一。健全落实以学铸魂、以学增智、以学正风、以学促干长效机制，深刻领悟“两个确立”的决定性意义，坚决做到“两个维护”，自觉防止和反对个人主义、分散主义、自由主义、本位主义，自觉在思想上政治上行动上同以习近平同志为核心的党中央保持高度一致。</w:t>
            </w:r>
          </w:p>
        </w:tc>
        <w:tc>
          <w:tcPr>
            <w:tcW w:w="6573" w:type="dxa"/>
            <w:vAlign w:val="center"/>
          </w:tcPr>
          <w:p w14:paraId="709A32A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vertAlign w:val="baseline"/>
                <w:lang w:val="en-US" w:eastAsia="zh-CN"/>
              </w:rPr>
            </w:pPr>
          </w:p>
        </w:tc>
      </w:tr>
      <w:tr w14:paraId="3F7A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526" w:type="dxa"/>
            <w:vAlign w:val="center"/>
          </w:tcPr>
          <w:p w14:paraId="4718D172">
            <w:pPr>
              <w:ind w:left="0" w:leftChars="0" w:right="0" w:rightChars="0" w:firstLine="0" w:firstLineChars="0"/>
              <w:jc w:val="center"/>
              <w:rPr>
                <w:rFonts w:hint="default"/>
                <w:vertAlign w:val="baseline"/>
                <w:lang w:val="en-US" w:eastAsia="zh-CN"/>
              </w:rPr>
            </w:pPr>
            <w:r>
              <w:rPr>
                <w:rFonts w:hint="eastAsia"/>
                <w:vertAlign w:val="baseline"/>
                <w:lang w:val="en-US" w:eastAsia="zh-CN"/>
              </w:rPr>
              <w:t>2</w:t>
            </w:r>
          </w:p>
        </w:tc>
        <w:tc>
          <w:tcPr>
            <w:tcW w:w="7595" w:type="dxa"/>
            <w:vAlign w:val="center"/>
          </w:tcPr>
          <w:p w14:paraId="1EE1E03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vertAlign w:val="baseline"/>
                <w:lang w:val="en-US" w:eastAsia="zh-CN"/>
              </w:rPr>
            </w:pPr>
            <w:r>
              <w:rPr>
                <w:rFonts w:hint="eastAsia"/>
                <w:vertAlign w:val="baseline"/>
                <w:lang w:val="en-US" w:eastAsia="zh-CN"/>
              </w:rPr>
              <w:t>带头增强党性、严守纪律、砥砺作风。始终用党性原则修身律己，时刻以《条例》等党规党纪为标尺从严从实检身正己，把党的纪律内化为日用而不觉的言行准则，公正用权、依法用权、为民用权、廉洁用权，锲而不舍落实中央八项规定及其实施细则精神，自觉践行社会主义核心价值观。</w:t>
            </w:r>
          </w:p>
        </w:tc>
        <w:tc>
          <w:tcPr>
            <w:tcW w:w="6573" w:type="dxa"/>
            <w:vAlign w:val="center"/>
          </w:tcPr>
          <w:p w14:paraId="6FF6D7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vertAlign w:val="baseline"/>
                <w:lang w:val="en-US" w:eastAsia="zh-CN"/>
              </w:rPr>
            </w:pPr>
          </w:p>
        </w:tc>
      </w:tr>
      <w:tr w14:paraId="10E9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526" w:type="dxa"/>
            <w:vAlign w:val="center"/>
          </w:tcPr>
          <w:p w14:paraId="6B0BF2FD">
            <w:pPr>
              <w:ind w:left="0" w:leftChars="0" w:right="0" w:rightChars="0" w:firstLine="0" w:firstLineChars="0"/>
              <w:jc w:val="center"/>
              <w:rPr>
                <w:rFonts w:hint="default"/>
                <w:vertAlign w:val="baseline"/>
                <w:lang w:val="en-US" w:eastAsia="zh-CN"/>
              </w:rPr>
            </w:pPr>
            <w:r>
              <w:rPr>
                <w:rFonts w:hint="eastAsia"/>
                <w:vertAlign w:val="baseline"/>
                <w:lang w:val="en-US" w:eastAsia="zh-CN"/>
              </w:rPr>
              <w:t>3</w:t>
            </w:r>
          </w:p>
        </w:tc>
        <w:tc>
          <w:tcPr>
            <w:tcW w:w="7595" w:type="dxa"/>
            <w:vAlign w:val="center"/>
          </w:tcPr>
          <w:p w14:paraId="6245D18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vertAlign w:val="baseline"/>
                <w:lang w:val="en-US" w:eastAsia="zh-CN"/>
              </w:rPr>
            </w:pPr>
            <w:r>
              <w:rPr>
                <w:rFonts w:hint="eastAsia"/>
                <w:vertAlign w:val="baseline"/>
                <w:lang w:val="en-US" w:eastAsia="zh-CN"/>
              </w:rPr>
              <w:t>带头在遵规守纪、清正廉洁前提下勇于担责、敢于创新。聚焦推动高质量发展，强化将改革进行到底的坚定决心和历史担当，以攻坚克难、迎难而上的政治勇气，直面矛盾问题不回避，铲除顽障痼疾不含糊，应对风险挑战不退缩，奋力打开改革发展新天地。树立和践行正确政绩观，坚决防范化解重点领域风险，坚决防范纠治“新形象工程”，深化整治形式主义为基层减负，守住兜牢民生底线，走好新时代党的群众路线。</w:t>
            </w:r>
          </w:p>
        </w:tc>
        <w:tc>
          <w:tcPr>
            <w:tcW w:w="6573" w:type="dxa"/>
            <w:vAlign w:val="center"/>
          </w:tcPr>
          <w:p w14:paraId="2FC42A5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vertAlign w:val="baseline"/>
                <w:lang w:val="en-US" w:eastAsia="zh-CN"/>
              </w:rPr>
            </w:pPr>
          </w:p>
        </w:tc>
      </w:tr>
      <w:tr w14:paraId="17EEA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526" w:type="dxa"/>
            <w:vAlign w:val="center"/>
          </w:tcPr>
          <w:p w14:paraId="5233F843">
            <w:pPr>
              <w:ind w:left="0" w:leftChars="0" w:right="0" w:rightChars="0" w:firstLine="0" w:firstLineChars="0"/>
              <w:jc w:val="center"/>
              <w:rPr>
                <w:rFonts w:hint="default"/>
                <w:vertAlign w:val="baseline"/>
                <w:lang w:val="en-US" w:eastAsia="zh-CN"/>
              </w:rPr>
            </w:pPr>
            <w:r>
              <w:rPr>
                <w:rFonts w:hint="eastAsia"/>
                <w:vertAlign w:val="baseline"/>
                <w:lang w:val="en-US" w:eastAsia="zh-CN"/>
              </w:rPr>
              <w:t>4</w:t>
            </w:r>
          </w:p>
        </w:tc>
        <w:tc>
          <w:tcPr>
            <w:tcW w:w="7595" w:type="dxa"/>
            <w:vAlign w:val="center"/>
          </w:tcPr>
          <w:p w14:paraId="092927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vertAlign w:val="baseline"/>
                <w:lang w:val="en-US" w:eastAsia="zh-CN"/>
              </w:rPr>
            </w:pPr>
            <w:r>
              <w:rPr>
                <w:rFonts w:hint="eastAsia"/>
                <w:vertAlign w:val="baseline"/>
                <w:lang w:val="en-US" w:eastAsia="zh-CN"/>
              </w:rPr>
              <w:t>带头履行全面从严治党政治责任。坚持用改革精神和严的标准管党治党，坚持党性党风党纪一起抓、正风肃纪反腐相贯通，深入开展纪律教育，深化运用监督执纪“四种形态”，着力铲除腐败滋生的土壤和条件。树好选人用人风向标，认真落实“三个区分开来”，着力解决干部乱作为、不作为、不敢为、不善为问题。规范网络空间言行，引导党员干部在网络空间主动正确发声、敢于善于斗争。</w:t>
            </w:r>
          </w:p>
        </w:tc>
        <w:tc>
          <w:tcPr>
            <w:tcW w:w="6573" w:type="dxa"/>
            <w:vAlign w:val="center"/>
          </w:tcPr>
          <w:p w14:paraId="16DA7FD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vertAlign w:val="baseline"/>
                <w:lang w:val="en-US" w:eastAsia="zh-CN"/>
              </w:rPr>
            </w:pPr>
          </w:p>
        </w:tc>
      </w:tr>
      <w:tr w14:paraId="7156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121" w:type="dxa"/>
            <w:gridSpan w:val="2"/>
            <w:vAlign w:val="center"/>
          </w:tcPr>
          <w:p w14:paraId="2A81B17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其他意见建议</w:t>
            </w:r>
          </w:p>
          <w:p w14:paraId="5276547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（可另附页）</w:t>
            </w:r>
          </w:p>
        </w:tc>
        <w:tc>
          <w:tcPr>
            <w:tcW w:w="6573" w:type="dxa"/>
            <w:vAlign w:val="center"/>
          </w:tcPr>
          <w:p w14:paraId="7B6C4A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vertAlign w:val="baseline"/>
                <w:lang w:val="en-US" w:eastAsia="zh-CN"/>
              </w:rPr>
            </w:pPr>
          </w:p>
        </w:tc>
      </w:tr>
    </w:tbl>
    <w:p w14:paraId="5F815E97">
      <w:pPr>
        <w:ind w:left="0" w:leftChars="0" w:firstLine="0" w:firstLineChars="0"/>
        <w:rPr>
          <w:rFonts w:hint="default"/>
          <w:lang w:val="en-US" w:eastAsia="zh-CN"/>
        </w:rPr>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474" w:right="1134" w:bottom="1474" w:left="1134" w:header="851" w:footer="1191"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5CA77">
    <w:pPr>
      <w:pStyle w:val="8"/>
      <w:ind w:firstLine="0" w:firstLineChars="0"/>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4F604">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16424">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F3709">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0F0E8">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16DCB">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2OWE1ODA3MTcyM2Q1M2EwZDMyNDdmN2IyMGViNjIifQ=="/>
  </w:docVars>
  <w:rsids>
    <w:rsidRoot w:val="326E53EC"/>
    <w:rsid w:val="00003CEE"/>
    <w:rsid w:val="00005493"/>
    <w:rsid w:val="00006C2D"/>
    <w:rsid w:val="00010803"/>
    <w:rsid w:val="00025A82"/>
    <w:rsid w:val="00031277"/>
    <w:rsid w:val="00042BF8"/>
    <w:rsid w:val="00067482"/>
    <w:rsid w:val="00077ADF"/>
    <w:rsid w:val="0008035D"/>
    <w:rsid w:val="00080E45"/>
    <w:rsid w:val="00083F84"/>
    <w:rsid w:val="00091D0B"/>
    <w:rsid w:val="000B682E"/>
    <w:rsid w:val="000C60BE"/>
    <w:rsid w:val="000F4A65"/>
    <w:rsid w:val="00105939"/>
    <w:rsid w:val="001260E5"/>
    <w:rsid w:val="00132D5A"/>
    <w:rsid w:val="00175DF8"/>
    <w:rsid w:val="0019387F"/>
    <w:rsid w:val="001B0AF4"/>
    <w:rsid w:val="001C5558"/>
    <w:rsid w:val="001D3636"/>
    <w:rsid w:val="001E0367"/>
    <w:rsid w:val="0022625D"/>
    <w:rsid w:val="0023280C"/>
    <w:rsid w:val="00285F4A"/>
    <w:rsid w:val="00287241"/>
    <w:rsid w:val="002966C8"/>
    <w:rsid w:val="002B6457"/>
    <w:rsid w:val="002C306F"/>
    <w:rsid w:val="002E1A67"/>
    <w:rsid w:val="0030424E"/>
    <w:rsid w:val="003067A7"/>
    <w:rsid w:val="003270D8"/>
    <w:rsid w:val="003434B3"/>
    <w:rsid w:val="003777BE"/>
    <w:rsid w:val="003C0FFB"/>
    <w:rsid w:val="003C202D"/>
    <w:rsid w:val="00442031"/>
    <w:rsid w:val="00447700"/>
    <w:rsid w:val="0049572D"/>
    <w:rsid w:val="004A1C2F"/>
    <w:rsid w:val="004F6DAF"/>
    <w:rsid w:val="00507079"/>
    <w:rsid w:val="005137C3"/>
    <w:rsid w:val="005416F4"/>
    <w:rsid w:val="00546199"/>
    <w:rsid w:val="005520F6"/>
    <w:rsid w:val="0056122B"/>
    <w:rsid w:val="005A45AE"/>
    <w:rsid w:val="005C68FF"/>
    <w:rsid w:val="005D74EE"/>
    <w:rsid w:val="00620B0E"/>
    <w:rsid w:val="006529A1"/>
    <w:rsid w:val="00675C82"/>
    <w:rsid w:val="00684D7C"/>
    <w:rsid w:val="0068760D"/>
    <w:rsid w:val="006B0C96"/>
    <w:rsid w:val="006E27C7"/>
    <w:rsid w:val="006F1006"/>
    <w:rsid w:val="007105FD"/>
    <w:rsid w:val="00725F8C"/>
    <w:rsid w:val="00754177"/>
    <w:rsid w:val="00770227"/>
    <w:rsid w:val="00785064"/>
    <w:rsid w:val="0078774E"/>
    <w:rsid w:val="0079089C"/>
    <w:rsid w:val="007D2115"/>
    <w:rsid w:val="007D753D"/>
    <w:rsid w:val="007E1860"/>
    <w:rsid w:val="007E54E5"/>
    <w:rsid w:val="00807F09"/>
    <w:rsid w:val="00816976"/>
    <w:rsid w:val="0082036B"/>
    <w:rsid w:val="00824DD7"/>
    <w:rsid w:val="00827C44"/>
    <w:rsid w:val="00833A13"/>
    <w:rsid w:val="0084354C"/>
    <w:rsid w:val="00860D3A"/>
    <w:rsid w:val="00875EDD"/>
    <w:rsid w:val="00883C03"/>
    <w:rsid w:val="0089565F"/>
    <w:rsid w:val="008A11D3"/>
    <w:rsid w:val="008D56B7"/>
    <w:rsid w:val="008E7945"/>
    <w:rsid w:val="0090219A"/>
    <w:rsid w:val="009121DA"/>
    <w:rsid w:val="00923652"/>
    <w:rsid w:val="0093308F"/>
    <w:rsid w:val="00951876"/>
    <w:rsid w:val="00974839"/>
    <w:rsid w:val="009852F9"/>
    <w:rsid w:val="009B588B"/>
    <w:rsid w:val="009C113D"/>
    <w:rsid w:val="009E5749"/>
    <w:rsid w:val="009E6544"/>
    <w:rsid w:val="00A02EA8"/>
    <w:rsid w:val="00A1435F"/>
    <w:rsid w:val="00A17C70"/>
    <w:rsid w:val="00A34280"/>
    <w:rsid w:val="00A51741"/>
    <w:rsid w:val="00A540C2"/>
    <w:rsid w:val="00AA0E2D"/>
    <w:rsid w:val="00AE6F6C"/>
    <w:rsid w:val="00AF34F1"/>
    <w:rsid w:val="00B07A38"/>
    <w:rsid w:val="00B26535"/>
    <w:rsid w:val="00B55FE1"/>
    <w:rsid w:val="00B7308D"/>
    <w:rsid w:val="00B94CBF"/>
    <w:rsid w:val="00BA4B43"/>
    <w:rsid w:val="00BB318F"/>
    <w:rsid w:val="00BE1BE0"/>
    <w:rsid w:val="00BE4039"/>
    <w:rsid w:val="00BF1ECD"/>
    <w:rsid w:val="00C02823"/>
    <w:rsid w:val="00C03DB0"/>
    <w:rsid w:val="00C25B4C"/>
    <w:rsid w:val="00C445A7"/>
    <w:rsid w:val="00C90F12"/>
    <w:rsid w:val="00CF5524"/>
    <w:rsid w:val="00D073CD"/>
    <w:rsid w:val="00D55C8E"/>
    <w:rsid w:val="00D84FCE"/>
    <w:rsid w:val="00D878CC"/>
    <w:rsid w:val="00D90A1D"/>
    <w:rsid w:val="00DF631D"/>
    <w:rsid w:val="00E121EB"/>
    <w:rsid w:val="00E175A9"/>
    <w:rsid w:val="00E52759"/>
    <w:rsid w:val="00E71D69"/>
    <w:rsid w:val="00E822B5"/>
    <w:rsid w:val="00E910CC"/>
    <w:rsid w:val="00ED0263"/>
    <w:rsid w:val="00EE0669"/>
    <w:rsid w:val="00F21E5F"/>
    <w:rsid w:val="00F463F2"/>
    <w:rsid w:val="00F50D74"/>
    <w:rsid w:val="00F573AB"/>
    <w:rsid w:val="00F873A9"/>
    <w:rsid w:val="11FA43A7"/>
    <w:rsid w:val="299278A4"/>
    <w:rsid w:val="2DDE539B"/>
    <w:rsid w:val="326E53EC"/>
    <w:rsid w:val="3C7939C7"/>
    <w:rsid w:val="61565DA5"/>
    <w:rsid w:val="630A7CEF"/>
    <w:rsid w:val="673E5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94" w:lineRule="exact"/>
      <w:ind w:firstLine="200" w:firstLineChars="200"/>
      <w:jc w:val="both"/>
    </w:pPr>
    <w:rPr>
      <w:rFonts w:ascii="Times New Roman" w:hAnsi="Times New Roman" w:eastAsia="仿宋_GB2312" w:cstheme="minorBidi"/>
      <w:kern w:val="2"/>
      <w:sz w:val="32"/>
      <w:szCs w:val="21"/>
      <w:lang w:val="en-US" w:eastAsia="zh-CN" w:bidi="ar-SA"/>
    </w:rPr>
  </w:style>
  <w:style w:type="paragraph" w:styleId="2">
    <w:name w:val="heading 1"/>
    <w:basedOn w:val="1"/>
    <w:next w:val="1"/>
    <w:link w:val="13"/>
    <w:autoRedefine/>
    <w:qFormat/>
    <w:uiPriority w:val="9"/>
    <w:pPr>
      <w:keepNext/>
      <w:keepLines/>
      <w:spacing w:after="340" w:line="700" w:lineRule="exact"/>
      <w:ind w:firstLine="0" w:firstLineChars="0"/>
      <w:jc w:val="center"/>
      <w:outlineLvl w:val="0"/>
    </w:pPr>
    <w:rPr>
      <w:rFonts w:eastAsia="方正小标宋简体"/>
      <w:bCs/>
      <w:kern w:val="44"/>
      <w:sz w:val="44"/>
      <w:szCs w:val="44"/>
    </w:rPr>
  </w:style>
  <w:style w:type="paragraph" w:styleId="3">
    <w:name w:val="heading 2"/>
    <w:basedOn w:val="1"/>
    <w:next w:val="1"/>
    <w:link w:val="14"/>
    <w:autoRedefine/>
    <w:qFormat/>
    <w:uiPriority w:val="9"/>
    <w:pPr>
      <w:keepNext/>
      <w:keepLines/>
      <w:outlineLvl w:val="1"/>
    </w:pPr>
    <w:rPr>
      <w:rFonts w:eastAsia="黑体" w:cstheme="majorBidi"/>
      <w:bCs/>
      <w:szCs w:val="32"/>
    </w:rPr>
  </w:style>
  <w:style w:type="paragraph" w:styleId="4">
    <w:name w:val="heading 3"/>
    <w:basedOn w:val="1"/>
    <w:next w:val="1"/>
    <w:link w:val="15"/>
    <w:autoRedefine/>
    <w:qFormat/>
    <w:uiPriority w:val="9"/>
    <w:pPr>
      <w:keepNext/>
      <w:keepLines/>
      <w:ind w:firstLine="643"/>
      <w:outlineLvl w:val="2"/>
    </w:pPr>
    <w:rPr>
      <w:rFonts w:eastAsia="楷体_GB2312"/>
      <w:bCs/>
      <w:szCs w:val="32"/>
    </w:rPr>
  </w:style>
  <w:style w:type="paragraph" w:styleId="5">
    <w:name w:val="heading 4"/>
    <w:basedOn w:val="1"/>
    <w:next w:val="1"/>
    <w:link w:val="23"/>
    <w:autoRedefine/>
    <w:qFormat/>
    <w:uiPriority w:val="9"/>
    <w:pPr>
      <w:keepNext/>
      <w:keepLines/>
      <w:outlineLvl w:val="3"/>
    </w:pPr>
    <w:rPr>
      <w:rFonts w:cstheme="majorBidi"/>
      <w:bCs/>
      <w:szCs w:val="28"/>
    </w:rPr>
  </w:style>
  <w:style w:type="paragraph" w:styleId="6">
    <w:name w:val="heading 5"/>
    <w:basedOn w:val="1"/>
    <w:next w:val="1"/>
    <w:link w:val="24"/>
    <w:autoRedefine/>
    <w:unhideWhenUsed/>
    <w:qFormat/>
    <w:uiPriority w:val="9"/>
    <w:pPr>
      <w:keepNext/>
      <w:keepLines/>
      <w:outlineLvl w:val="4"/>
    </w:pPr>
    <w:rPr>
      <w:bCs/>
      <w:sz w:val="28"/>
      <w:szCs w:val="28"/>
    </w:rPr>
  </w:style>
  <w:style w:type="paragraph" w:styleId="7">
    <w:name w:val="heading 6"/>
    <w:basedOn w:val="1"/>
    <w:next w:val="1"/>
    <w:link w:val="20"/>
    <w:autoRedefine/>
    <w:semiHidden/>
    <w:unhideWhenUsed/>
    <w:qFormat/>
    <w:uiPriority w:val="9"/>
    <w:pPr>
      <w:keepNext/>
      <w:keepLines/>
      <w:outlineLvl w:val="5"/>
    </w:pPr>
    <w:rPr>
      <w:rFonts w:cstheme="majorBidi"/>
      <w:bCs/>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17"/>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1 字符"/>
    <w:basedOn w:val="12"/>
    <w:link w:val="2"/>
    <w:qFormat/>
    <w:uiPriority w:val="9"/>
    <w:rPr>
      <w:rFonts w:ascii="Times New Roman" w:hAnsi="Times New Roman" w:eastAsia="方正小标宋简体"/>
      <w:bCs/>
      <w:kern w:val="44"/>
      <w:sz w:val="44"/>
      <w:szCs w:val="44"/>
    </w:rPr>
  </w:style>
  <w:style w:type="character" w:customStyle="1" w:styleId="14">
    <w:name w:val="标题 2 字符"/>
    <w:basedOn w:val="12"/>
    <w:link w:val="3"/>
    <w:qFormat/>
    <w:uiPriority w:val="9"/>
    <w:rPr>
      <w:rFonts w:ascii="Times New Roman" w:hAnsi="Times New Roman" w:eastAsia="黑体" w:cstheme="majorBidi"/>
      <w:bCs/>
      <w:sz w:val="32"/>
      <w:szCs w:val="32"/>
    </w:rPr>
  </w:style>
  <w:style w:type="character" w:customStyle="1" w:styleId="15">
    <w:name w:val="标题 3 字符"/>
    <w:basedOn w:val="12"/>
    <w:link w:val="4"/>
    <w:qFormat/>
    <w:uiPriority w:val="9"/>
    <w:rPr>
      <w:rFonts w:ascii="Times New Roman" w:hAnsi="Times New Roman" w:eastAsia="楷体_GB2312"/>
      <w:bCs/>
      <w:sz w:val="32"/>
      <w:szCs w:val="32"/>
    </w:rPr>
  </w:style>
  <w:style w:type="character" w:customStyle="1" w:styleId="16">
    <w:name w:val="页眉 字符"/>
    <w:basedOn w:val="12"/>
    <w:link w:val="9"/>
    <w:qFormat/>
    <w:uiPriority w:val="99"/>
    <w:rPr>
      <w:rFonts w:eastAsia="仿宋_GB2312"/>
      <w:sz w:val="18"/>
      <w:szCs w:val="18"/>
    </w:rPr>
  </w:style>
  <w:style w:type="character" w:customStyle="1" w:styleId="17">
    <w:name w:val="页脚 字符"/>
    <w:basedOn w:val="12"/>
    <w:link w:val="8"/>
    <w:qFormat/>
    <w:uiPriority w:val="99"/>
    <w:rPr>
      <w:rFonts w:eastAsia="仿宋_GB2312"/>
      <w:sz w:val="18"/>
      <w:szCs w:val="18"/>
    </w:rPr>
  </w:style>
  <w:style w:type="paragraph" w:customStyle="1" w:styleId="18">
    <w:name w:val="图正文"/>
    <w:basedOn w:val="1"/>
    <w:autoRedefine/>
    <w:qFormat/>
    <w:uiPriority w:val="0"/>
    <w:pPr>
      <w:spacing w:after="50" w:afterLines="50" w:line="240" w:lineRule="auto"/>
      <w:ind w:firstLine="0" w:firstLineChars="0"/>
      <w:jc w:val="center"/>
    </w:pPr>
  </w:style>
  <w:style w:type="paragraph" w:customStyle="1" w:styleId="19">
    <w:name w:val="图标题"/>
    <w:basedOn w:val="7"/>
    <w:next w:val="1"/>
    <w:link w:val="21"/>
    <w:autoRedefine/>
    <w:qFormat/>
    <w:uiPriority w:val="0"/>
    <w:pPr>
      <w:spacing w:after="50" w:afterLines="50" w:line="500" w:lineRule="exact"/>
      <w:ind w:firstLine="0" w:firstLineChars="0"/>
      <w:jc w:val="center"/>
    </w:pPr>
    <w:rPr>
      <w:rFonts w:ascii="仿宋_GB2312"/>
      <w:sz w:val="28"/>
    </w:rPr>
  </w:style>
  <w:style w:type="character" w:customStyle="1" w:styleId="20">
    <w:name w:val="标题 6 字符"/>
    <w:basedOn w:val="12"/>
    <w:link w:val="7"/>
    <w:semiHidden/>
    <w:qFormat/>
    <w:uiPriority w:val="9"/>
    <w:rPr>
      <w:rFonts w:ascii="Times New Roman" w:hAnsi="Times New Roman" w:eastAsia="仿宋_GB2312" w:cstheme="majorBidi"/>
      <w:bCs/>
      <w:sz w:val="32"/>
      <w:szCs w:val="24"/>
    </w:rPr>
  </w:style>
  <w:style w:type="character" w:customStyle="1" w:styleId="21">
    <w:name w:val="图标题 字符"/>
    <w:basedOn w:val="20"/>
    <w:link w:val="19"/>
    <w:qFormat/>
    <w:uiPriority w:val="0"/>
    <w:rPr>
      <w:rFonts w:ascii="仿宋_GB2312" w:eastAsia="仿宋_GB2312" w:hAnsiTheme="majorHAnsi" w:cstheme="majorBidi"/>
      <w:sz w:val="28"/>
      <w:szCs w:val="24"/>
    </w:rPr>
  </w:style>
  <w:style w:type="paragraph" w:customStyle="1" w:styleId="22">
    <w:name w:val="表标题"/>
    <w:basedOn w:val="7"/>
    <w:next w:val="1"/>
    <w:autoRedefine/>
    <w:qFormat/>
    <w:uiPriority w:val="0"/>
    <w:pPr>
      <w:spacing w:before="156" w:beforeLines="50" w:line="500" w:lineRule="exact"/>
      <w:ind w:firstLine="0" w:firstLineChars="0"/>
      <w:jc w:val="center"/>
    </w:pPr>
    <w:rPr>
      <w:rFonts w:ascii="仿宋_GB2312" w:hAnsiTheme="minorHAnsi"/>
      <w:sz w:val="28"/>
    </w:rPr>
  </w:style>
  <w:style w:type="character" w:customStyle="1" w:styleId="23">
    <w:name w:val="标题 4 字符"/>
    <w:basedOn w:val="12"/>
    <w:link w:val="5"/>
    <w:qFormat/>
    <w:uiPriority w:val="9"/>
    <w:rPr>
      <w:rFonts w:ascii="Times New Roman" w:hAnsi="Times New Roman" w:eastAsia="仿宋_GB2312" w:cstheme="majorBidi"/>
      <w:bCs/>
      <w:sz w:val="32"/>
      <w:szCs w:val="28"/>
    </w:rPr>
  </w:style>
  <w:style w:type="character" w:customStyle="1" w:styleId="24">
    <w:name w:val="标题 5 字符"/>
    <w:basedOn w:val="12"/>
    <w:link w:val="6"/>
    <w:qFormat/>
    <w:uiPriority w:val="9"/>
    <w:rPr>
      <w:rFonts w:ascii="Times New Roman" w:hAnsi="Times New Roman" w:eastAsia="仿宋_GB2312"/>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iKun\AppData\Roaming\kingsoft\office6\templates\docerresourceshop\ugc\template\303437977143\116082715b650833c473f77ecad01f054a2763ff\&#25991;&#31295;&#27169;&#26495;2023.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文稿模板2023.docx</Template>
  <Pages>3</Pages>
  <Words>696</Words>
  <Characters>699</Characters>
  <Lines>0</Lines>
  <Paragraphs>0</Paragraphs>
  <TotalTime>31</TotalTime>
  <ScaleCrop>false</ScaleCrop>
  <LinksUpToDate>false</LinksUpToDate>
  <CharactersWithSpaces>754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2024-12-23T03:07:00Z</dcterms:created>
  <dc:creator>否极泰来</dc:creator>
  <cp:lastModifiedBy>否极泰来</cp:lastModifiedBy>
  <dcterms:modified xsi:type="dcterms:W3CDTF">2024-12-25T00:27:18Z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6206C8EA513443268E800184BBA6F289_11</vt:lpwstr>
  </property>
  <property fmtid="{D5CDD505-2E9C-101B-9397-08002B2CF9AE}" pid="4" name="KSOTemplateDocerSaveRecord">
    <vt:lpwstr>eyJoZGlkIjoiZWI2OWE1ODA3MTcyM2Q1M2EwZDMyNDdmN2IyMGViNjIiLCJ1c2VySWQiOiI1NDY2NTgyMTEifQ==</vt:lpwstr>
  </property>
</Properties>
</file>